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0C" w:rsidRDefault="00E8750C" w:rsidP="00E8750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8750C">
        <w:rPr>
          <w:rStyle w:val="markedcontent"/>
          <w:rFonts w:ascii="Times New Roman" w:hAnsi="Times New Roman" w:cs="Times New Roman"/>
          <w:b/>
          <w:sz w:val="28"/>
          <w:szCs w:val="28"/>
        </w:rPr>
        <w:t>Klauzula informacyjna w związku z udziałem w seminarium</w:t>
      </w:r>
    </w:p>
    <w:p w:rsidR="00E8750C" w:rsidRDefault="00E8750C" w:rsidP="00E8750C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E8750C">
        <w:rPr>
          <w:rFonts w:ascii="Times New Roman" w:hAnsi="Times New Roman" w:cs="Times New Roman"/>
          <w:b/>
        </w:rPr>
        <w:br/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Pani/Pana dane osobowe będą przetwarzane w celu:</w:t>
      </w:r>
    </w:p>
    <w:p w:rsidR="00E8750C" w:rsidRDefault="00E8750C" w:rsidP="00E8750C">
      <w:pPr>
        <w:ind w:left="708"/>
        <w:rPr>
          <w:rStyle w:val="markedcontent"/>
          <w:rFonts w:ascii="Times New Roman" w:hAnsi="Times New Roman" w:cs="Times New Roman"/>
          <w:sz w:val="28"/>
          <w:szCs w:val="28"/>
        </w:rPr>
      </w:pPr>
      <w:r w:rsidRPr="00E8750C">
        <w:rPr>
          <w:rFonts w:ascii="Times New Roman" w:hAnsi="Times New Roman" w:cs="Times New Roman"/>
        </w:rPr>
        <w:br/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 xml:space="preserve"> rejestracji oraz udziału w seminarium online dla nauczycieli „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Ravensbrück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– obóz koncentracyjny dla kobiet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”</w:t>
      </w:r>
      <w:r w:rsidRPr="00E8750C">
        <w:rPr>
          <w:rFonts w:ascii="Times New Roman" w:hAnsi="Times New Roman" w:cs="Times New Roman"/>
        </w:rPr>
        <w:br/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 xml:space="preserve"> kontaktu związanym z wydaniem certyfikatu</w:t>
      </w:r>
    </w:p>
    <w:p w:rsidR="00E8750C" w:rsidRDefault="00E8750C" w:rsidP="00E8750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Podstawą prawną przetwarzania danych jest art. 6 ust. 1 lit. a (wyrażenia przez Panią/Pana zgody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poprzez przesłanie zgł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oszenia), e (przetwarzanie jest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niezbędne do wykonania zadania realizowanego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w interesie publicznym lub w ramach sprawowania władzy publicznej powierzonej administratorowi)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Rozporządzenia Parlamentu Europejskiego i Rady (UE) 2016/679 z 27 kwietnia 2016 r. w sprawie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ochrony osób fizycznych w związku z przetwarzaniem danych osobowych i w sprawie swobodnego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przepływu takich danych oraz uchylenia dyrektywy 95/46/WE (ogólne rozporządzenie o ochronie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danych) - dalej RODO.</w:t>
      </w:r>
    </w:p>
    <w:p w:rsidR="00E8750C" w:rsidRDefault="00E8750C" w:rsidP="00E8750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8750C">
        <w:rPr>
          <w:rFonts w:ascii="Times New Roman" w:hAnsi="Times New Roman" w:cs="Times New Roman"/>
        </w:rPr>
        <w:br/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 xml:space="preserve">Administratorem Pani/Pana danych osobowych jest Prezes Instytutu Pamięci Narodowej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 xml:space="preserve"> Komisji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Ścigania Zbrodni przeciwko Narodowi Polskiemu, z siedzibą w Warszawie, adres: ul. Janusza Kurtyki 1,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02-676 Warszawa. Administrator danych osobowych zapewni odpowiednie technologiczne, fizyczne,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administracyjne i proceduralne środki ochrony danych, w celu ochrony i zapewnienia poufności,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poprawności i dostępności przetwarzanych danych osobowych, jak również ochrony przed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nieuprawnionym wykorzystaniem lub nieuprawnionym dostępem do danych osobowych oraz ochrony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przed naruszeniem bezpieczeństwa danych osobowych.</w:t>
      </w:r>
    </w:p>
    <w:p w:rsidR="00E8750C" w:rsidRDefault="00E8750C" w:rsidP="00E8750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8750C">
        <w:rPr>
          <w:rFonts w:ascii="Times New Roman" w:hAnsi="Times New Roman" w:cs="Times New Roman"/>
        </w:rPr>
        <w:br/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Dane kontaktowe inspektora ochrony danych w IPN-</w:t>
      </w:r>
      <w:proofErr w:type="spellStart"/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KŚZpNP</w:t>
      </w:r>
      <w:proofErr w:type="spellEnd"/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inspektor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ochronydanych@ipn.gov.pl, adres do korespondencji: ul. Janusza Kurtyki 1, 02-676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Warszawa, z dopiskiem: Inspektor Ochrony Danych.</w:t>
      </w:r>
    </w:p>
    <w:p w:rsidR="00E8750C" w:rsidRDefault="00E8750C" w:rsidP="00E8750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8750C">
        <w:rPr>
          <w:rFonts w:ascii="Times New Roman" w:hAnsi="Times New Roman" w:cs="Times New Roman"/>
        </w:rPr>
        <w:br/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Odbiorcami Pani/Pana danych osobowych mogą być podmioty upoważnione przez Administratora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danych oraz podmioty, które mają prawo do wglądu na mocy odrębnych przepisów prawa.</w:t>
      </w:r>
    </w:p>
    <w:p w:rsidR="00E8750C" w:rsidRDefault="00E8750C" w:rsidP="00E8750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8750C">
        <w:rPr>
          <w:rFonts w:ascii="Times New Roman" w:hAnsi="Times New Roman" w:cs="Times New Roman"/>
        </w:rPr>
        <w:br/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Pani/Pana dane osobowe będą przetwarzane do czasu zakończenia seminarium i wydania certyfikatów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lub do czasu wycofania przez Panią/Pana zgody.</w:t>
      </w:r>
    </w:p>
    <w:p w:rsidR="00E8750C" w:rsidRDefault="00E8750C" w:rsidP="00E8750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8750C">
        <w:rPr>
          <w:rFonts w:ascii="Times New Roman" w:hAnsi="Times New Roman" w:cs="Times New Roman"/>
        </w:rPr>
        <w:br/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Posiada Pani/Pan prawo dostępu do treści swoich danych osobowych oraz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 xml:space="preserve">prawo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ich sprostowania,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usunięcia lub ograniczenia przetwarzania, prawo wniesienia sprzeciwu wobec przetwarzania, prawo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przenoszenia danych.</w:t>
      </w:r>
    </w:p>
    <w:p w:rsidR="00E8750C" w:rsidRDefault="00E8750C" w:rsidP="00E8750C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E8750C">
        <w:rPr>
          <w:rFonts w:ascii="Times New Roman" w:hAnsi="Times New Roman" w:cs="Times New Roman"/>
        </w:rPr>
        <w:br/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Podanie danych jest dobrowolne, ale niezbędne do realizacji powyższych celów.</w:t>
      </w:r>
    </w:p>
    <w:p w:rsidR="00E8750C" w:rsidRDefault="00E8750C" w:rsidP="00E8750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8750C">
        <w:rPr>
          <w:rFonts w:ascii="Times New Roman" w:hAnsi="Times New Roman" w:cs="Times New Roman"/>
        </w:rPr>
        <w:br/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Ma Pani/Pan prawo wniesienia skargi do Prezesa Urzędu Ochrony Danych Osobowych, gdy uzna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Pani/Pan, iż przetwarzanie danych osobowych Pani/Pana dotyczących narusza przepisy RODO.</w:t>
      </w:r>
    </w:p>
    <w:p w:rsidR="007C5F6C" w:rsidRPr="00E8750C" w:rsidRDefault="00E8750C" w:rsidP="00E8750C">
      <w:pPr>
        <w:jc w:val="both"/>
        <w:rPr>
          <w:rFonts w:ascii="Times New Roman" w:hAnsi="Times New Roman" w:cs="Times New Roman"/>
          <w:sz w:val="28"/>
          <w:szCs w:val="28"/>
        </w:rPr>
      </w:pPr>
      <w:r w:rsidRPr="00E8750C">
        <w:rPr>
          <w:rFonts w:ascii="Times New Roman" w:hAnsi="Times New Roman" w:cs="Times New Roman"/>
        </w:rPr>
        <w:br/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W każdej chwili przysługuje Pani/Panu prawo do wycofania zgody na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przetwarzanie danych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osobowych. Cofnięcie zgody nie będzie wpływać na zgodność z prawem p</w:t>
      </w:r>
      <w:bookmarkStart w:id="0" w:name="_GoBack"/>
      <w:bookmarkEnd w:id="0"/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rzetwarzania, którego</w:t>
      </w:r>
      <w:r>
        <w:rPr>
          <w:rFonts w:ascii="Times New Roman" w:hAnsi="Times New Roman" w:cs="Times New Roman"/>
        </w:rPr>
        <w:t xml:space="preserve"> </w:t>
      </w:r>
      <w:r w:rsidRPr="00E8750C">
        <w:rPr>
          <w:rStyle w:val="markedcontent"/>
          <w:rFonts w:ascii="Times New Roman" w:hAnsi="Times New Roman" w:cs="Times New Roman"/>
          <w:sz w:val="28"/>
          <w:szCs w:val="28"/>
        </w:rPr>
        <w:t>dokonano na podstawie Pani/Pana zgody przed jej wycofaniem.</w:t>
      </w:r>
    </w:p>
    <w:sectPr w:rsidR="007C5F6C" w:rsidRPr="00E8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AB"/>
    <w:rsid w:val="007C5F6C"/>
    <w:rsid w:val="008108AB"/>
    <w:rsid w:val="00E8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360D7-4CB7-4617-910C-CFBC4AC5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8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Malachowska</dc:creator>
  <cp:keywords/>
  <dc:description/>
  <cp:lastModifiedBy>Ewelina Malachowska</cp:lastModifiedBy>
  <cp:revision>2</cp:revision>
  <dcterms:created xsi:type="dcterms:W3CDTF">2022-01-11T07:24:00Z</dcterms:created>
  <dcterms:modified xsi:type="dcterms:W3CDTF">2022-01-11T07:33:00Z</dcterms:modified>
</cp:coreProperties>
</file>